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3/2018/WKS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 przyznanie pomocy w ramach poddziałania 19.2 „Wsparcie na wdrażanie operacji w ramach </w:t>
      </w:r>
      <w:bookmarkStart w:id="0" w:name="_GoBack"/>
      <w:bookmarkEnd w:id="0"/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D6789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czerwca</w:t>
            </w:r>
            <w:r w:rsidR="006B53D4">
              <w:rPr>
                <w:rFonts w:ascii="Arial" w:eastAsia="Times New Roman" w:hAnsi="Arial" w:cs="Arial"/>
              </w:rPr>
              <w:t xml:space="preserve"> 2018 r. - </w:t>
            </w:r>
            <w:r w:rsidR="00145564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3</w:t>
            </w:r>
            <w:r w:rsidR="006B53D4" w:rsidRP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lipca</w:t>
            </w:r>
            <w:r w:rsidR="006B53D4" w:rsidRPr="006B53D4">
              <w:rPr>
                <w:rFonts w:ascii="Arial" w:eastAsia="Times New Roman" w:hAnsi="Arial" w:cs="Arial"/>
              </w:rPr>
              <w:t xml:space="preserve"> 2018 r.</w:t>
            </w:r>
            <w:r w:rsidR="00284C0E">
              <w:rPr>
                <w:rFonts w:ascii="Arial" w:eastAsia="Times New Roman" w:hAnsi="Arial" w:cs="Arial"/>
              </w:rPr>
              <w:t xml:space="preserve"> (do </w:t>
            </w:r>
            <w:r w:rsidR="00B347D8">
              <w:rPr>
                <w:rFonts w:ascii="Arial" w:eastAsia="Times New Roman" w:hAnsi="Arial" w:cs="Arial"/>
              </w:rPr>
              <w:t>godz.12:0</w:t>
            </w:r>
            <w:r w:rsidR="00284C0E">
              <w:rPr>
                <w:rFonts w:ascii="Arial" w:eastAsia="Times New Roman" w:hAnsi="Arial" w:cs="Arial"/>
              </w:rPr>
              <w:t>0)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284C0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D67891">
              <w:rPr>
                <w:rFonts w:ascii="Arial" w:eastAsia="Times New Roman" w:hAnsi="Arial" w:cs="Arial"/>
              </w:rPr>
              <w:t>29.06, 06</w:t>
            </w:r>
            <w:r>
              <w:rPr>
                <w:rFonts w:ascii="Arial" w:eastAsia="Times New Roman" w:hAnsi="Arial" w:cs="Arial"/>
              </w:rPr>
              <w:t>.0</w:t>
            </w:r>
            <w:r w:rsidR="00D67891">
              <w:rPr>
                <w:rFonts w:ascii="Arial" w:eastAsia="Times New Roman" w:hAnsi="Arial" w:cs="Arial"/>
              </w:rPr>
              <w:t>7 oraz 13.07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284C0E">
              <w:rPr>
                <w:rFonts w:ascii="Arial" w:eastAsia="Times New Roman" w:hAnsi="Arial" w:cs="Arial"/>
              </w:rPr>
              <w:t xml:space="preserve"> (11,12 i 13.07) </w:t>
            </w:r>
            <w:r w:rsidR="00930351"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930351">
              <w:rPr>
                <w:rFonts w:ascii="Arial" w:eastAsia="Times New Roman" w:hAnsi="Arial" w:cs="Arial"/>
              </w:rPr>
              <w:t xml:space="preserve">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</w:t>
            </w:r>
            <w:r w:rsidR="00D67891">
              <w:rPr>
                <w:rFonts w:ascii="Arial" w:eastAsia="Times New Roman" w:hAnsi="Arial" w:cs="Arial"/>
              </w:rPr>
              <w:t xml:space="preserve">oju Wsi z dnia 24 września 2015 </w:t>
            </w:r>
            <w:r w:rsidRPr="00930351">
              <w:rPr>
                <w:rFonts w:ascii="Arial" w:eastAsia="Times New Roman" w:hAnsi="Arial" w:cs="Arial"/>
              </w:rPr>
              <w:t>r</w:t>
            </w:r>
            <w:r w:rsidR="00D67891">
              <w:rPr>
                <w:rFonts w:ascii="Arial" w:eastAsia="Times New Roman" w:hAnsi="Arial" w:cs="Arial"/>
              </w:rPr>
              <w:t>.</w:t>
            </w:r>
            <w:r w:rsidRPr="00930351">
              <w:rPr>
                <w:rFonts w:ascii="Arial" w:eastAsia="Times New Roman" w:hAnsi="Arial" w:cs="Arial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930351">
              <w:rPr>
                <w:rFonts w:ascii="Arial" w:eastAsia="Times New Roman" w:hAnsi="Arial" w:cs="Arial"/>
              </w:rPr>
              <w:t>późn</w:t>
            </w:r>
            <w:proofErr w:type="spellEnd"/>
            <w:r w:rsidRPr="00930351">
              <w:rPr>
                <w:rFonts w:ascii="Arial" w:eastAsia="Times New Roman" w:hAnsi="Arial" w:cs="Arial"/>
              </w:rPr>
              <w:t>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BD0CBC" w:rsidRDefault="00BD0CBC" w:rsidP="00BD0CBC">
            <w:pPr>
              <w:spacing w:line="256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  <w:b/>
              </w:rPr>
              <w:t>do 63,63%</w:t>
            </w:r>
            <w:r>
              <w:rPr>
                <w:rFonts w:ascii="Arial" w:eastAsia="Times New Roman" w:hAnsi="Arial" w:cs="Arial"/>
              </w:rPr>
              <w:t xml:space="preserve"> kosztów kwalifikowalnych – w przypadku jednostki sektora finansów publicznych</w:t>
            </w:r>
          </w:p>
          <w:p w:rsidR="00930351" w:rsidRPr="005D2765" w:rsidRDefault="00BD0CBC" w:rsidP="00BD0CBC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  <w:b/>
              </w:rPr>
              <w:t>do 95%</w:t>
            </w:r>
            <w:r>
              <w:rPr>
                <w:rFonts w:ascii="Arial" w:eastAsia="Times New Roman" w:hAnsi="Arial" w:cs="Arial"/>
              </w:rPr>
              <w:t xml:space="preserve"> kosztów kwalifikowanych </w:t>
            </w:r>
            <w:r w:rsidR="00D67891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67891">
              <w:rPr>
                <w:rFonts w:ascii="Arial" w:eastAsia="Times New Roman" w:hAnsi="Arial" w:cs="Arial"/>
              </w:rPr>
              <w:t xml:space="preserve">w </w:t>
            </w:r>
            <w:r>
              <w:rPr>
                <w:rFonts w:ascii="Arial" w:eastAsia="Times New Roman" w:hAnsi="Arial" w:cs="Arial"/>
              </w:rPr>
              <w:t>przypadku pozostałych podmiotów w tym organizacji pozarządowej z wyłączeniem podmiotu wykonującego działalność gospodarczą, do której stosuje się przepisy ustawy z dnia 2 lipca 2004 r. o swobodzie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E6B58" w:rsidRDefault="00CE6B58" w:rsidP="00CE6B58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 w:rsidR="00CE6B58">
              <w:rPr>
                <w:rFonts w:ascii="Arial" w:eastAsia="Times New Roman" w:hAnsi="Arial" w:cs="Arial"/>
              </w:rPr>
              <w:t>1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6B53D4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6B53D4" w:rsidRPr="004221D6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6B53D4">
              <w:rPr>
                <w:rFonts w:ascii="Arial" w:eastAsia="Times New Roman" w:hAnsi="Arial" w:cs="Arial"/>
                <w:b/>
              </w:rPr>
              <w:t>Cel Ogólny 2. Zrównoważony rozwój oparty o zasoby regionu</w:t>
            </w:r>
          </w:p>
          <w:p w:rsidR="00C720AF" w:rsidRDefault="00C720AF" w:rsidP="006B53D4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>Cel szczegółowy 2.2 Wzmocnienie działań promocyjnych w zakresie walorów historycznych, przyrodniczych i krajobrazowych oraz dziedzictwa kulturowego (w tym kulinarnego)</w:t>
            </w:r>
          </w:p>
          <w:p w:rsidR="006B53D4" w:rsidRPr="005D2765" w:rsidRDefault="00C720AF" w:rsidP="006B53D4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>Przedsięwzięcie 2.2.2  Wydarzenia historyczne, jako łącznik tożsamośc</w:t>
            </w:r>
            <w:r>
              <w:rPr>
                <w:rFonts w:ascii="Arial" w:eastAsia="Times New Roman" w:hAnsi="Arial" w:cs="Arial"/>
                <w:b/>
              </w:rPr>
              <w:t>i mieszkańców obszaru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="004221D6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>z załącznikiem</w:t>
            </w:r>
            <w:r w:rsidR="001753C2">
              <w:rPr>
                <w:rFonts w:ascii="Arial" w:eastAsia="Times New Roman" w:hAnsi="Arial" w:cs="Arial"/>
              </w:rPr>
              <w:t xml:space="preserve"> nr 1 </w:t>
            </w:r>
            <w:r w:rsidR="001753C2" w:rsidRPr="004221D6">
              <w:rPr>
                <w:rFonts w:ascii="Arial" w:eastAsia="Times New Roman" w:hAnsi="Arial" w:cs="Arial"/>
              </w:rPr>
              <w:t>do</w:t>
            </w:r>
            <w:r w:rsidR="001753C2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930351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</w:t>
            </w:r>
            <w:r w:rsidRPr="004221D6">
              <w:rPr>
                <w:rFonts w:ascii="Arial" w:eastAsia="Times New Roman" w:hAnsi="Arial" w:cs="Arial"/>
              </w:rPr>
              <w:lastRenderedPageBreak/>
              <w:t xml:space="preserve">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233B5A" w:rsidRPr="004221D6" w:rsidRDefault="00233B5A" w:rsidP="00233B5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mieć</w:t>
            </w:r>
            <w:r w:rsidR="00063801">
              <w:rPr>
                <w:rFonts w:ascii="Arial" w:eastAsia="Times New Roman" w:hAnsi="Arial" w:cs="Arial"/>
                <w:b/>
              </w:rPr>
              <w:t xml:space="preserve"> wnioskowaną kwotę wsparcie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2E0F5C">
              <w:rPr>
                <w:rFonts w:ascii="Arial" w:eastAsia="Times New Roman" w:hAnsi="Arial" w:cs="Arial"/>
                <w:b/>
                <w:u w:val="single"/>
              </w:rPr>
              <w:t>nie wyższą niż 38 000 zł</w:t>
            </w:r>
            <w:r w:rsidR="0006380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4221D6" w:rsidRDefault="004221D6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E5568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55681" w:rsidRPr="00E55681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Pr="00930351">
              <w:rPr>
                <w:rFonts w:ascii="Arial" w:eastAsia="Times New Roman" w:hAnsi="Arial" w:cs="Arial"/>
                <w:b/>
              </w:rPr>
              <w:t>50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5D2765" w:rsidRDefault="00930351" w:rsidP="00CB018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>Wniosek o przyznanie pomocy</w:t>
            </w:r>
            <w:r w:rsidRPr="005D2765">
              <w:rPr>
                <w:rFonts w:ascii="Arial" w:eastAsia="Times New Roman" w:hAnsi="Arial" w:cs="Arial"/>
              </w:rPr>
              <w:t xml:space="preserve"> na operacje w zakresie </w:t>
            </w:r>
            <w:r w:rsidR="00CB0187">
              <w:rPr>
                <w:rFonts w:ascii="Arial" w:eastAsia="Times New Roman" w:hAnsi="Arial" w:cs="Arial"/>
              </w:rPr>
              <w:t>w</w:t>
            </w:r>
            <w:r w:rsidR="00CB0187"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 w:rsidR="00CB0187"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="00CB0187"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  <w:r w:rsidRPr="005D2765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5D2765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="00930351" w:rsidRPr="005D2765">
              <w:rPr>
                <w:rFonts w:ascii="Arial" w:eastAsia="Times New Roman" w:hAnsi="Arial" w:cs="Arial"/>
              </w:rPr>
              <w:t xml:space="preserve">zgodnie z wzorem </w:t>
            </w:r>
            <w:r w:rsidRPr="005D2765">
              <w:rPr>
                <w:rFonts w:ascii="Arial" w:eastAsia="Times New Roman" w:hAnsi="Arial" w:cs="Arial"/>
              </w:rPr>
              <w:t>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5D2765" w:rsidRDefault="00C720AF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  <w:sz w:val="21"/>
                <w:szCs w:val="21"/>
              </w:rPr>
              <w:t>380 000,00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 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333FFA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Pr="00AA105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specjalista@liderpojezierza.pl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FA" w:rsidRDefault="00333FFA">
      <w:pPr>
        <w:spacing w:after="0" w:line="240" w:lineRule="auto"/>
      </w:pPr>
      <w:r>
        <w:separator/>
      </w:r>
    </w:p>
  </w:endnote>
  <w:endnote w:type="continuationSeparator" w:id="0">
    <w:p w:rsidR="00333FFA" w:rsidRDefault="0033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3349">
      <w:rPr>
        <w:noProof/>
      </w:rPr>
      <w:t>2</w:t>
    </w:r>
    <w:r>
      <w:fldChar w:fldCharType="end"/>
    </w:r>
  </w:p>
  <w:p w:rsidR="00720568" w:rsidRDefault="00333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FA" w:rsidRDefault="00333FFA">
      <w:pPr>
        <w:spacing w:after="0" w:line="240" w:lineRule="auto"/>
      </w:pPr>
      <w:r>
        <w:separator/>
      </w:r>
    </w:p>
  </w:footnote>
  <w:footnote w:type="continuationSeparator" w:id="0">
    <w:p w:rsidR="00333FFA" w:rsidRDefault="0033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0255FB"/>
    <w:rsid w:val="00063801"/>
    <w:rsid w:val="00145564"/>
    <w:rsid w:val="001753C2"/>
    <w:rsid w:val="001C4EB3"/>
    <w:rsid w:val="001D5408"/>
    <w:rsid w:val="00233B5A"/>
    <w:rsid w:val="00255BD0"/>
    <w:rsid w:val="00265095"/>
    <w:rsid w:val="00284C0E"/>
    <w:rsid w:val="002A5D08"/>
    <w:rsid w:val="002D6C61"/>
    <w:rsid w:val="002E0F5C"/>
    <w:rsid w:val="002F69A2"/>
    <w:rsid w:val="002F7C97"/>
    <w:rsid w:val="00333FFA"/>
    <w:rsid w:val="003B0E81"/>
    <w:rsid w:val="003D0F33"/>
    <w:rsid w:val="003D2014"/>
    <w:rsid w:val="004221D6"/>
    <w:rsid w:val="00580DF3"/>
    <w:rsid w:val="005B0382"/>
    <w:rsid w:val="005D2765"/>
    <w:rsid w:val="006B53D4"/>
    <w:rsid w:val="00703899"/>
    <w:rsid w:val="007248C2"/>
    <w:rsid w:val="007F30A7"/>
    <w:rsid w:val="00886C60"/>
    <w:rsid w:val="00930351"/>
    <w:rsid w:val="009C66F6"/>
    <w:rsid w:val="00AA3634"/>
    <w:rsid w:val="00B347D8"/>
    <w:rsid w:val="00BC6219"/>
    <w:rsid w:val="00BD0CBC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E175E"/>
    <w:rsid w:val="00FB4D45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ecjalista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LGR_3</cp:lastModifiedBy>
  <cp:revision>5</cp:revision>
  <cp:lastPrinted>2018-03-07T07:37:00Z</cp:lastPrinted>
  <dcterms:created xsi:type="dcterms:W3CDTF">2018-05-29T10:41:00Z</dcterms:created>
  <dcterms:modified xsi:type="dcterms:W3CDTF">2018-05-29T10:59:00Z</dcterms:modified>
</cp:coreProperties>
</file>